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E07709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E07709" w:rsidRDefault="006E61E6" w:rsidP="002E54F0">
            <w:pPr>
              <w:rPr>
                <w:rFonts w:ascii="Arial" w:hAnsi="Arial" w:cs="Arial"/>
                <w:b/>
                <w:bCs/>
                <w:sz w:val="16"/>
              </w:rPr>
            </w:pPr>
            <w:r w:rsidRPr="00E07709">
              <w:rPr>
                <w:rFonts w:ascii="Arial" w:hAnsi="Arial" w:cs="Arial"/>
                <w:b/>
                <w:bCs/>
                <w:sz w:val="16"/>
              </w:rPr>
              <w:t>PODACI O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PODNOSITELJU </w:t>
            </w:r>
            <w:r w:rsidR="002E54F0">
              <w:rPr>
                <w:rFonts w:ascii="Arial" w:hAnsi="Arial" w:cs="Arial"/>
                <w:b/>
                <w:bCs/>
                <w:sz w:val="16"/>
              </w:rPr>
              <w:t>PRIJAVE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6E61E6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4C7EE8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4C7EE8">
              <w:rPr>
                <w:rFonts w:ascii="Arial" w:hAnsi="Arial" w:cs="Arial"/>
                <w:b/>
                <w:bCs/>
                <w:sz w:val="16"/>
                <w:szCs w:val="22"/>
              </w:rPr>
              <w:t>PUNI NAZIV</w:t>
            </w:r>
            <w:r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:rsidRPr="009860A2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9860A2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ADRESA I SJEDI</w:t>
            </w:r>
            <w:r w:rsidR="0023118C">
              <w:rPr>
                <w:rFonts w:ascii="Arial" w:hAnsi="Arial" w:cs="Arial"/>
                <w:b/>
                <w:bCs/>
                <w:sz w:val="16"/>
                <w:szCs w:val="22"/>
              </w:rPr>
              <w:t>Š</w:t>
            </w:r>
            <w:r w:rsidRPr="009860A2">
              <w:rPr>
                <w:rFonts w:ascii="Arial" w:hAnsi="Arial" w:cs="Arial"/>
                <w:b/>
                <w:bCs/>
                <w:sz w:val="16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9860A2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E61E6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Default="006E61E6" w:rsidP="00CB5173">
            <w:pPr>
              <w:rPr>
                <w:rFonts w:ascii="Arial" w:eastAsia="Arial Unicode MS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Default="006E61E6" w:rsidP="00CB517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6723F09D" w14:textId="77777777" w:rsidR="006E61E6" w:rsidRDefault="006E61E6" w:rsidP="006E61E6">
      <w:pPr>
        <w:jc w:val="center"/>
      </w:pPr>
    </w:p>
    <w:p w14:paraId="68D29CA3" w14:textId="415DED56" w:rsidR="006E61E6" w:rsidRPr="00DF5A10" w:rsidRDefault="006E61E6" w:rsidP="00F97A24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Pod </w:t>
      </w:r>
      <w:r w:rsidRPr="00C62FA4">
        <w:rPr>
          <w:rFonts w:ascii="Calibri" w:hAnsi="Calibri"/>
          <w:sz w:val="22"/>
          <w:szCs w:val="22"/>
        </w:rPr>
        <w:t xml:space="preserve">materijalnom i kaznenom odgovornošću, radi potvrđivanja ispunjavanja uvjeta </w:t>
      </w:r>
      <w:r w:rsidR="001E330C" w:rsidRPr="00C62FA4">
        <w:rPr>
          <w:rFonts w:ascii="Calibri" w:hAnsi="Calibri" w:cs="Calibri"/>
          <w:sz w:val="22"/>
          <w:szCs w:val="22"/>
        </w:rPr>
        <w:t>Otvorenog javnog poziva za Program „Razvoj zadružnog poduzetništva“</w:t>
      </w:r>
      <w:r w:rsidR="00C80AAC">
        <w:rPr>
          <w:rFonts w:ascii="Calibri" w:hAnsi="Calibri" w:cs="Calibri"/>
          <w:sz w:val="22"/>
          <w:szCs w:val="22"/>
        </w:rPr>
        <w:t xml:space="preserve"> za 20</w:t>
      </w:r>
      <w:r w:rsidR="00F726F8">
        <w:rPr>
          <w:rFonts w:ascii="Calibri" w:hAnsi="Calibri" w:cs="Calibri"/>
          <w:sz w:val="22"/>
          <w:szCs w:val="22"/>
        </w:rPr>
        <w:t>2</w:t>
      </w:r>
      <w:r w:rsidR="00B56695">
        <w:rPr>
          <w:rFonts w:ascii="Calibri" w:hAnsi="Calibri" w:cs="Calibri"/>
          <w:sz w:val="22"/>
          <w:szCs w:val="22"/>
        </w:rPr>
        <w:t>4</w:t>
      </w:r>
      <w:r w:rsidR="00C80AAC">
        <w:rPr>
          <w:rFonts w:ascii="Calibri" w:hAnsi="Calibri" w:cs="Calibri"/>
          <w:sz w:val="22"/>
          <w:szCs w:val="22"/>
        </w:rPr>
        <w:t>. godinu</w:t>
      </w:r>
      <w:r w:rsidR="001E330C" w:rsidRPr="00C62FA4">
        <w:rPr>
          <w:rFonts w:ascii="Calibri" w:hAnsi="Calibri" w:cs="Calibri"/>
          <w:sz w:val="22"/>
          <w:szCs w:val="22"/>
        </w:rPr>
        <w:t xml:space="preserve">, </w:t>
      </w:r>
      <w:r w:rsidR="00F726F8" w:rsidRPr="0071465B">
        <w:rPr>
          <w:rFonts w:ascii="Calibri" w:hAnsi="Calibri"/>
          <w:sz w:val="22"/>
          <w:szCs w:val="22"/>
        </w:rPr>
        <w:t xml:space="preserve">KLASA: </w:t>
      </w:r>
      <w:r w:rsidR="0071465B" w:rsidRPr="00A01337">
        <w:rPr>
          <w:rFonts w:ascii="Calibri" w:hAnsi="Calibri"/>
          <w:sz w:val="22"/>
          <w:szCs w:val="22"/>
        </w:rPr>
        <w:t>311-01/</w:t>
      </w:r>
      <w:r w:rsidR="00A01337" w:rsidRPr="00A01337">
        <w:rPr>
          <w:rFonts w:ascii="Calibri" w:hAnsi="Calibri"/>
          <w:sz w:val="22"/>
          <w:szCs w:val="22"/>
        </w:rPr>
        <w:t>24</w:t>
      </w:r>
      <w:r w:rsidR="0071465B" w:rsidRPr="00A01337">
        <w:rPr>
          <w:rFonts w:ascii="Calibri" w:hAnsi="Calibri"/>
          <w:sz w:val="22"/>
          <w:szCs w:val="22"/>
        </w:rPr>
        <w:t>-01/</w:t>
      </w:r>
      <w:r w:rsidR="00A01337" w:rsidRPr="00A01337">
        <w:rPr>
          <w:rFonts w:ascii="Calibri" w:hAnsi="Calibri"/>
          <w:sz w:val="22"/>
          <w:szCs w:val="22"/>
        </w:rPr>
        <w:t>44</w:t>
      </w:r>
      <w:r w:rsidR="00F726F8" w:rsidRPr="00A01337">
        <w:rPr>
          <w:rFonts w:ascii="Calibri" w:hAnsi="Calibri"/>
          <w:sz w:val="22"/>
          <w:szCs w:val="22"/>
        </w:rPr>
        <w:t xml:space="preserve">, URBROJ: </w:t>
      </w:r>
      <w:r w:rsidR="0071465B" w:rsidRPr="00A01337">
        <w:rPr>
          <w:rFonts w:ascii="Calibri" w:hAnsi="Calibri"/>
          <w:sz w:val="22"/>
          <w:szCs w:val="22"/>
        </w:rPr>
        <w:t>517-06-3-2-2-2</w:t>
      </w:r>
      <w:r w:rsidR="00A01337">
        <w:rPr>
          <w:rFonts w:ascii="Calibri" w:hAnsi="Calibri"/>
          <w:sz w:val="22"/>
          <w:szCs w:val="22"/>
        </w:rPr>
        <w:t>4</w:t>
      </w:r>
      <w:r w:rsidR="0071465B" w:rsidRPr="00A01337">
        <w:rPr>
          <w:rFonts w:ascii="Calibri" w:hAnsi="Calibri"/>
          <w:sz w:val="22"/>
          <w:szCs w:val="22"/>
        </w:rPr>
        <w:t>-2</w:t>
      </w:r>
      <w:r w:rsidR="0071465B">
        <w:rPr>
          <w:rFonts w:ascii="Calibri" w:hAnsi="Calibri"/>
          <w:sz w:val="22"/>
          <w:szCs w:val="22"/>
        </w:rPr>
        <w:t xml:space="preserve"> </w:t>
      </w:r>
      <w:r w:rsidR="00F97A24">
        <w:rPr>
          <w:rFonts w:ascii="Calibri" w:hAnsi="Calibri"/>
          <w:sz w:val="22"/>
          <w:szCs w:val="22"/>
        </w:rPr>
        <w:t xml:space="preserve">od </w:t>
      </w:r>
      <w:r w:rsidR="00B56695">
        <w:rPr>
          <w:rFonts w:ascii="Calibri" w:hAnsi="Calibri"/>
          <w:sz w:val="22"/>
          <w:szCs w:val="22"/>
        </w:rPr>
        <w:t>26.</w:t>
      </w:r>
      <w:r w:rsidR="003B0FA9">
        <w:rPr>
          <w:rFonts w:ascii="Calibri" w:hAnsi="Calibri"/>
          <w:sz w:val="22"/>
          <w:szCs w:val="22"/>
        </w:rPr>
        <w:t xml:space="preserve"> </w:t>
      </w:r>
      <w:r w:rsidR="00B56695">
        <w:rPr>
          <w:rFonts w:ascii="Calibri" w:hAnsi="Calibri"/>
          <w:sz w:val="22"/>
          <w:szCs w:val="22"/>
        </w:rPr>
        <w:t>srp</w:t>
      </w:r>
      <w:r w:rsidR="009578AF">
        <w:rPr>
          <w:rFonts w:ascii="Calibri" w:hAnsi="Calibri"/>
          <w:sz w:val="22"/>
          <w:szCs w:val="22"/>
        </w:rPr>
        <w:t>n</w:t>
      </w:r>
      <w:r w:rsidR="00B56695">
        <w:rPr>
          <w:rFonts w:ascii="Calibri" w:hAnsi="Calibri"/>
          <w:sz w:val="22"/>
          <w:szCs w:val="22"/>
        </w:rPr>
        <w:t>j</w:t>
      </w:r>
      <w:r w:rsidR="009578AF">
        <w:rPr>
          <w:rFonts w:ascii="Calibri" w:hAnsi="Calibri"/>
          <w:sz w:val="22"/>
          <w:szCs w:val="22"/>
        </w:rPr>
        <w:t>a</w:t>
      </w:r>
      <w:r w:rsidR="00F726F8">
        <w:rPr>
          <w:rFonts w:ascii="Calibri" w:hAnsi="Calibri"/>
          <w:sz w:val="22"/>
          <w:szCs w:val="22"/>
        </w:rPr>
        <w:t xml:space="preserve"> 202</w:t>
      </w:r>
      <w:r w:rsidR="00B56695">
        <w:rPr>
          <w:rFonts w:ascii="Calibri" w:hAnsi="Calibri"/>
          <w:sz w:val="22"/>
          <w:szCs w:val="22"/>
        </w:rPr>
        <w:t>4</w:t>
      </w:r>
      <w:r w:rsidR="00F97A24" w:rsidRPr="00F97A24">
        <w:rPr>
          <w:rFonts w:ascii="Calibri" w:hAnsi="Calibri"/>
          <w:sz w:val="22"/>
          <w:szCs w:val="22"/>
        </w:rPr>
        <w:t xml:space="preserve">. </w:t>
      </w:r>
      <w:r w:rsidR="001E330C" w:rsidRPr="009F0FB3">
        <w:rPr>
          <w:rFonts w:ascii="Calibri" w:hAnsi="Calibri"/>
          <w:sz w:val="22"/>
          <w:szCs w:val="22"/>
        </w:rPr>
        <w:t>godine</w:t>
      </w:r>
      <w:r w:rsidR="001E330C" w:rsidRPr="0027103D">
        <w:rPr>
          <w:rFonts w:ascii="Calibri" w:hAnsi="Calibri" w:cs="Calibri"/>
          <w:sz w:val="22"/>
          <w:szCs w:val="22"/>
        </w:rPr>
        <w:t xml:space="preserve"> (dalje</w:t>
      </w:r>
      <w:r w:rsidR="001E330C" w:rsidRPr="00DA17DA">
        <w:rPr>
          <w:rFonts w:ascii="Calibri" w:hAnsi="Calibri" w:cs="Calibri"/>
          <w:sz w:val="22"/>
          <w:szCs w:val="22"/>
        </w:rPr>
        <w:t xml:space="preserve"> u tekstu: Javni poziv)</w:t>
      </w:r>
      <w:r w:rsidR="001E330C" w:rsidRPr="00D36670">
        <w:rPr>
          <w:rFonts w:ascii="Calibri" w:hAnsi="Calibri" w:cs="Calibri"/>
          <w:sz w:val="22"/>
          <w:szCs w:val="22"/>
        </w:rPr>
        <w:t>, dajemo izjavu:</w:t>
      </w:r>
    </w:p>
    <w:p w14:paraId="72D00D20" w14:textId="77777777" w:rsidR="00F406F7" w:rsidRPr="00DF5A10" w:rsidRDefault="00F406F7" w:rsidP="001267FB">
      <w:pPr>
        <w:jc w:val="both"/>
        <w:rPr>
          <w:rFonts w:ascii="Calibri" w:hAnsi="Calibri"/>
          <w:sz w:val="22"/>
          <w:szCs w:val="22"/>
        </w:rPr>
      </w:pPr>
    </w:p>
    <w:p w14:paraId="06B5AAF8" w14:textId="6CB5EDFD" w:rsidR="0036265D" w:rsidRPr="00552BF1" w:rsidRDefault="002A0E83" w:rsidP="0023118C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 xml:space="preserve">kojom izjavljujemo da smo subjekt malog gospodarstva sukladno </w:t>
      </w:r>
      <w:r w:rsidRPr="004A5DB6">
        <w:rPr>
          <w:rFonts w:ascii="Calibri" w:hAnsi="Calibri" w:cs="Calibri"/>
          <w:sz w:val="22"/>
          <w:szCs w:val="22"/>
        </w:rPr>
        <w:t>Preporuci Europske komisije 2003/361/EC od 6. svibnja 2003. godine</w:t>
      </w:r>
      <w:r>
        <w:rPr>
          <w:rFonts w:ascii="Calibri" w:hAnsi="Calibri" w:cs="Calibri"/>
          <w:sz w:val="22"/>
          <w:szCs w:val="22"/>
        </w:rPr>
        <w:t xml:space="preserve"> uz odgovarajuću primjenu d</w:t>
      </w:r>
      <w:r w:rsidRPr="004A5DB6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finicije malih i srednjih poduzeća u članku</w:t>
      </w:r>
      <w:r w:rsidRPr="004A5DB6">
        <w:rPr>
          <w:rFonts w:ascii="Calibri" w:hAnsi="Calibri" w:cs="Calibri"/>
          <w:sz w:val="22"/>
          <w:szCs w:val="22"/>
        </w:rPr>
        <w:t xml:space="preserve"> 3. stavka 4. Priloga I. Uredbe Komisije (EU) br. 651/2014 </w:t>
      </w:r>
      <w:proofErr w:type="spellStart"/>
      <w:r w:rsidRPr="004A5DB6">
        <w:rPr>
          <w:rFonts w:ascii="Calibri" w:hAnsi="Calibri" w:cs="Calibri"/>
          <w:sz w:val="22"/>
          <w:szCs w:val="22"/>
        </w:rPr>
        <w:t>оd</w:t>
      </w:r>
      <w:proofErr w:type="spellEnd"/>
      <w:r w:rsidRPr="004A5DB6">
        <w:rPr>
          <w:rFonts w:ascii="Calibri" w:hAnsi="Calibri" w:cs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1ED5F752" w14:textId="38B82BDD" w:rsidR="0036265D" w:rsidRPr="00552BF1" w:rsidRDefault="0036265D" w:rsidP="001E330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kojom izjavljujemo da imamo podmirene sve obveze prema zaposlenicima po bilo kojoj osnovi;</w:t>
      </w:r>
    </w:p>
    <w:p w14:paraId="235A201B" w14:textId="202A7A69" w:rsidR="0036265D" w:rsidRPr="00552BF1" w:rsidRDefault="00F406F7" w:rsidP="0036265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kojom izjavljujemo da protiv Podnositelja prijave, </w:t>
      </w:r>
      <w:r w:rsidR="002D55ED">
        <w:rPr>
          <w:rFonts w:ascii="Calibri" w:hAnsi="Calibri" w:cs="Calibri"/>
          <w:sz w:val="22"/>
          <w:szCs w:val="22"/>
        </w:rPr>
        <w:t>pojedinačnih vlasnika ili osoba ovlaštenih za zastupanje Podnositelja prijave</w:t>
      </w:r>
      <w:r w:rsidRPr="00DF5A10">
        <w:rPr>
          <w:rFonts w:ascii="Calibri" w:hAnsi="Calibri"/>
          <w:sz w:val="22"/>
          <w:szCs w:val="22"/>
        </w:rPr>
        <w:t>, nije izrečena pravomoćna osuđujuća presuda za jedno ili više slijedećih kaznenih dijela: prijevara, prijevara u gospodarskom poslovanju, primanje mita u gospodarskom poslovan</w:t>
      </w:r>
      <w:r w:rsidR="002E1007">
        <w:rPr>
          <w:rFonts w:ascii="Calibri" w:hAnsi="Calibri"/>
          <w:sz w:val="22"/>
          <w:szCs w:val="22"/>
        </w:rPr>
        <w:t>ju, davanje mita u gospodarskom</w:t>
      </w:r>
      <w:r w:rsidRPr="00DF5A10">
        <w:rPr>
          <w:rFonts w:ascii="Calibri" w:hAnsi="Calibri"/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1CA74E9E" w14:textId="05170A58" w:rsidR="0036265D" w:rsidRPr="00552BF1" w:rsidRDefault="00F406F7" w:rsidP="00552BF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 xml:space="preserve">kojom izjavljujemo da </w:t>
      </w:r>
      <w:r w:rsidR="0036265D" w:rsidRPr="00D36670">
        <w:rPr>
          <w:rFonts w:ascii="Calibri" w:hAnsi="Calibri" w:cs="Calibri"/>
          <w:sz w:val="22"/>
          <w:szCs w:val="22"/>
        </w:rPr>
        <w:t xml:space="preserve">pojedinačni vlasnici </w:t>
      </w:r>
      <w:r w:rsidRPr="00DF5A10">
        <w:rPr>
          <w:rFonts w:ascii="Calibri" w:hAnsi="Calibri"/>
          <w:sz w:val="22"/>
          <w:szCs w:val="22"/>
        </w:rPr>
        <w:t>i povezani subjekti s Podnositeljem prijave imaju u cijelosti opravdane i namjenski iskorištene dodijeljene potpore male</w:t>
      </w:r>
      <w:r w:rsidR="001E330C">
        <w:rPr>
          <w:rFonts w:ascii="Calibri" w:hAnsi="Calibri"/>
          <w:sz w:val="22"/>
          <w:szCs w:val="22"/>
        </w:rPr>
        <w:t xml:space="preserve"> vrijednosti</w:t>
      </w:r>
      <w:r w:rsidR="001D6503" w:rsidRPr="001D6503">
        <w:rPr>
          <w:rFonts w:eastAsiaTheme="minorHAnsi"/>
          <w:color w:val="000000"/>
          <w:szCs w:val="22"/>
        </w:rPr>
        <w:t xml:space="preserve"> </w:t>
      </w:r>
      <w:r w:rsidR="001D6503" w:rsidRPr="001D6503">
        <w:rPr>
          <w:rFonts w:ascii="Calibri" w:hAnsi="Calibri"/>
          <w:sz w:val="22"/>
          <w:szCs w:val="22"/>
        </w:rPr>
        <w:t>ako su im iste dodijeljene po ranijim Programima „Razvoj zadružnog poduzetništva</w:t>
      </w:r>
      <w:r w:rsidR="001D6503">
        <w:rPr>
          <w:rFonts w:ascii="Calibri" w:hAnsi="Calibri"/>
          <w:sz w:val="22"/>
          <w:szCs w:val="22"/>
        </w:rPr>
        <w:t>“</w:t>
      </w:r>
    </w:p>
    <w:p w14:paraId="7C23A788" w14:textId="4859156C" w:rsidR="002A0E83" w:rsidRPr="00552BF1" w:rsidRDefault="002A0E83" w:rsidP="00552BF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kojom izjavljujemo da Podnositelj prijave nije poduzetnik u teškoćama</w:t>
      </w:r>
      <w:r w:rsidR="002D55ED">
        <w:rPr>
          <w:rFonts w:ascii="Calibri" w:hAnsi="Calibri" w:cs="Calibri"/>
          <w:sz w:val="22"/>
          <w:szCs w:val="22"/>
        </w:rPr>
        <w:t>;</w:t>
      </w:r>
    </w:p>
    <w:p w14:paraId="7EDF01BE" w14:textId="283B1EA1" w:rsidR="002A0E83" w:rsidRPr="004556E1" w:rsidRDefault="002A0E83" w:rsidP="004556E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556E1">
        <w:rPr>
          <w:rFonts w:ascii="Calibri" w:hAnsi="Calibri" w:cs="Calibri"/>
          <w:sz w:val="22"/>
          <w:szCs w:val="22"/>
        </w:rPr>
        <w:t>kojom izjavljujemo da ćemo dodijeljenu potporu u okviru ovog Javnog poziva koristiti u skladu s odredbama o potporama male vrijednosti (</w:t>
      </w:r>
      <w:r w:rsidR="005A3E78" w:rsidRPr="004556E1">
        <w:rPr>
          <w:rFonts w:ascii="Calibri" w:hAnsi="Calibri" w:cs="Calibri"/>
          <w:sz w:val="22"/>
          <w:szCs w:val="22"/>
        </w:rPr>
        <w:t xml:space="preserve">Uredba Komisije (EU) br. 2023/2831 od 13. prosinca 2023. o primjeni članaka 107. i 108. Ugovora o funkcioniranju Europske unije na </w:t>
      </w:r>
      <w:r w:rsidR="005A3E78" w:rsidRPr="004556E1">
        <w:rPr>
          <w:rFonts w:ascii="Calibri" w:hAnsi="Calibri" w:cs="Calibri"/>
          <w:i/>
          <w:iCs/>
          <w:sz w:val="22"/>
          <w:szCs w:val="22"/>
        </w:rPr>
        <w:t xml:space="preserve">de </w:t>
      </w:r>
      <w:proofErr w:type="spellStart"/>
      <w:r w:rsidR="005A3E78" w:rsidRPr="004556E1">
        <w:rPr>
          <w:rFonts w:ascii="Calibri" w:hAnsi="Calibri" w:cs="Calibri"/>
          <w:i/>
          <w:iCs/>
          <w:sz w:val="22"/>
          <w:szCs w:val="22"/>
        </w:rPr>
        <w:t>minimis</w:t>
      </w:r>
      <w:proofErr w:type="spellEnd"/>
      <w:r w:rsidR="005A3E78" w:rsidRPr="004556E1">
        <w:rPr>
          <w:rFonts w:ascii="Calibri" w:hAnsi="Calibri" w:cs="Calibri"/>
          <w:sz w:val="22"/>
          <w:szCs w:val="22"/>
        </w:rPr>
        <w:t xml:space="preserve"> potpore</w:t>
      </w:r>
      <w:r w:rsidR="004556E1" w:rsidRPr="004556E1">
        <w:rPr>
          <w:rFonts w:ascii="Calibri" w:hAnsi="Calibri" w:cs="Calibri"/>
          <w:sz w:val="22"/>
          <w:szCs w:val="22"/>
        </w:rPr>
        <w:t xml:space="preserve"> </w:t>
      </w:r>
      <w:r w:rsidR="004556E1" w:rsidRPr="004556E1">
        <w:rPr>
          <w:rFonts w:ascii="Calibri" w:hAnsi="Calibri" w:cs="Calibri"/>
          <w:sz w:val="22"/>
          <w:szCs w:val="22"/>
        </w:rPr>
        <w:t>(Službeni list Europske unije, L 2023/2831, 15.12.2023.)</w:t>
      </w:r>
      <w:r w:rsidRPr="004556E1">
        <w:rPr>
          <w:rFonts w:ascii="Calibri" w:hAnsi="Calibri" w:cs="Calibri"/>
          <w:sz w:val="22"/>
          <w:szCs w:val="22"/>
        </w:rPr>
        <w:t>).</w:t>
      </w:r>
    </w:p>
    <w:p w14:paraId="175D5599" w14:textId="77777777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p w14:paraId="355C9305" w14:textId="1F9062C5" w:rsidR="006E61E6" w:rsidRPr="00DF5A10" w:rsidRDefault="006E61E6" w:rsidP="001267FB">
      <w:pPr>
        <w:jc w:val="both"/>
        <w:rPr>
          <w:rFonts w:ascii="Calibri" w:hAnsi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DD7DED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DD7DED" w:rsidRDefault="00A75064" w:rsidP="007A3F7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52544C" w:rsidRDefault="00A75064" w:rsidP="007A3F7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30CCD729" w14:textId="77777777" w:rsidR="00A75064" w:rsidRPr="00385940" w:rsidRDefault="00A75064" w:rsidP="007A3F7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75064" w:rsidRPr="00D36670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385940" w:rsidRDefault="00A75064" w:rsidP="007A3F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D36670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F0DB1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A75064" w:rsidRPr="00D36670" w14:paraId="6B236910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1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1F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330B289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2E38DF5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4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0795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79FFD69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6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8AC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5CEA31F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40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7AF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EC8" w:rsidRPr="00D36670" w14:paraId="4866AE8C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30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EEB" w14:textId="60C8AFD8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7E2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CB8" w14:textId="2B16773F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   Ž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06D2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4B3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D706" w14:textId="77777777" w:rsidR="00BC4EC8" w:rsidRPr="00385940" w:rsidRDefault="00BC4EC8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67FF543B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42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6A29F564" w:rsidR="00A75064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5C6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hAnsi="Calibri" w:cs="Calibri"/>
                <w:sz w:val="22"/>
                <w:szCs w:val="22"/>
              </w:rPr>
            </w:r>
            <w:r w:rsidR="004556E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38594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38594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EC8" w:rsidRPr="00D36670" w14:paraId="40CC9E8A" w14:textId="77777777" w:rsidTr="00BC4EC8">
        <w:tblPrEx>
          <w:tblBorders>
            <w:bottom w:val="none" w:sz="0" w:space="0" w:color="auto"/>
          </w:tblBorders>
        </w:tblPrEx>
        <w:trPr>
          <w:cantSplit/>
          <w:trHeight w:hRule="exact" w:val="28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3E8" w14:textId="66B7FFB4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DE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8CD" w14:textId="314119A8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t xml:space="preserve">   Ž  </w:t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instrText xml:space="preserve"> FORMCHECKBOX </w:instrText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</w:r>
            <w:r w:rsidR="004556E1">
              <w:rPr>
                <w:rFonts w:ascii="Calibri" w:eastAsia="Arial Unicode MS" w:hAnsi="Calibri" w:cs="Calibri"/>
                <w:sz w:val="22"/>
                <w:szCs w:val="22"/>
              </w:rPr>
              <w:fldChar w:fldCharType="separate"/>
            </w:r>
            <w:r w:rsidRPr="00BC4EC8">
              <w:rPr>
                <w:rFonts w:ascii="Calibri" w:eastAsia="Arial Unicode MS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9A6C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514" w14:textId="77777777" w:rsidR="00BC4EC8" w:rsidRPr="00385940" w:rsidRDefault="00BC4EC8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E3EC" w14:textId="77777777" w:rsidR="00BC4EC8" w:rsidRPr="00385940" w:rsidRDefault="00BC4EC8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385940" w:rsidRDefault="00A75064" w:rsidP="007A3F78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Vlasnici Podnositelj prijave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C26D10">
              <w:rPr>
                <w:rFonts w:ascii="Calibri" w:hAnsi="Calibri" w:cs="Calibri"/>
                <w:sz w:val="22"/>
                <w:szCs w:val="22"/>
              </w:rPr>
              <w:t xml:space="preserve"> s 25% ili više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Default="00373806" w:rsidP="00A75064">
      <w:pPr>
        <w:rPr>
          <w:rFonts w:ascii="Calibri" w:hAnsi="Calibri" w:cs="Calibri"/>
          <w:b/>
          <w:sz w:val="22"/>
          <w:szCs w:val="22"/>
        </w:rPr>
      </w:pPr>
    </w:p>
    <w:p w14:paraId="219EC644" w14:textId="5586FA5A" w:rsidR="00A75064" w:rsidRDefault="00A75064" w:rsidP="00A75064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POVEZANIM SUBJEKTIMA S PODNOSITELJEM PRIJAVE</w:t>
      </w:r>
    </w:p>
    <w:p w14:paraId="6328EBA7" w14:textId="77777777" w:rsidR="00A75064" w:rsidRPr="00D36670" w:rsidRDefault="00A75064" w:rsidP="00A7506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D36670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16F09" w:rsidRDefault="00A75064" w:rsidP="007A3F78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D36670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D36670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6620E395" w14:textId="77777777" w:rsidTr="00552BF1">
        <w:trPr>
          <w:cantSplit/>
          <w:trHeight w:hRule="exact" w:val="285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1695CBA" w14:textId="77777777" w:rsidTr="00552BF1">
        <w:trPr>
          <w:cantSplit/>
          <w:trHeight w:hRule="exact" w:val="30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351D4A4" w14:textId="77777777" w:rsidTr="00552BF1">
        <w:trPr>
          <w:cantSplit/>
          <w:trHeight w:hRule="exact" w:val="329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4C48085" w14:textId="77777777" w:rsidTr="00552BF1">
        <w:trPr>
          <w:cantSplit/>
          <w:trHeight w:hRule="exact" w:val="278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83410A" w14:textId="77777777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A75064" w:rsidRPr="00D36670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A8F16E" w14:textId="3DB9B5F4" w:rsidR="006F0DB1" w:rsidRDefault="006F0DB1" w:rsidP="00A75064">
      <w:pPr>
        <w:rPr>
          <w:rFonts w:ascii="Calibri" w:hAnsi="Calibri" w:cs="Calibri"/>
          <w:sz w:val="22"/>
          <w:szCs w:val="22"/>
        </w:rPr>
      </w:pPr>
    </w:p>
    <w:p w14:paraId="1886159A" w14:textId="77777777" w:rsidR="00552BF1" w:rsidRDefault="00552BF1" w:rsidP="00A75064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D36670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Default="00A75064" w:rsidP="007A3F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6F0D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A75064" w:rsidRPr="00D36670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D36670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22318EF" w14:textId="77777777" w:rsidTr="00552BF1">
        <w:trPr>
          <w:cantSplit/>
          <w:trHeight w:hRule="exact" w:val="31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FB0A840" w14:textId="77777777" w:rsidTr="00552BF1">
        <w:trPr>
          <w:cantSplit/>
          <w:trHeight w:hRule="exact" w:val="33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7B4491D7" w14:textId="77777777" w:rsidTr="00552BF1">
        <w:trPr>
          <w:cantSplit/>
          <w:trHeight w:hRule="exact" w:val="3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D36670" w:rsidRDefault="00A75064" w:rsidP="007A3F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9BE9A8" w14:textId="07F0262E" w:rsidR="00A75064" w:rsidRDefault="00A75064" w:rsidP="00A75064">
      <w:pPr>
        <w:rPr>
          <w:rFonts w:ascii="Calibri" w:hAnsi="Calibri" w:cs="Calibri"/>
          <w:sz w:val="22"/>
          <w:szCs w:val="22"/>
        </w:rPr>
      </w:pPr>
    </w:p>
    <w:p w14:paraId="22F575EC" w14:textId="6AF7851E" w:rsidR="00552BF1" w:rsidRDefault="00552B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D36670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D36670" w:rsidRDefault="00A75064" w:rsidP="007A3F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A75064" w:rsidRPr="00D36670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D36670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987C61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Default="00A75064" w:rsidP="007A3F78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D36670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D36670" w:rsidRDefault="00A75064" w:rsidP="007A3F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D36670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064" w:rsidRPr="00D36670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Default="00A75064" w:rsidP="007A3F78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D36670" w:rsidRDefault="00A75064" w:rsidP="007A3F78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D36670" w:rsidRDefault="00A75064" w:rsidP="007A3F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76834B" w14:textId="77777777" w:rsidR="00A75064" w:rsidRDefault="00A75064" w:rsidP="001267FB">
      <w:pPr>
        <w:jc w:val="both"/>
        <w:rPr>
          <w:rFonts w:ascii="Calibri" w:hAnsi="Calibri"/>
          <w:sz w:val="22"/>
          <w:szCs w:val="22"/>
        </w:rPr>
      </w:pPr>
    </w:p>
    <w:p w14:paraId="3F861CA8" w14:textId="190AE10D" w:rsidR="00552BF1" w:rsidRP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 xml:space="preserve">Svojim potpisom kao osoba/e ovlaštena/e za zastupanje u ime Podnositelja prijave potvrđujem/o da su podaci u ovoj Izjavi potpuni i istiniti te da sam/smo upoznat/i s pravnim posljedicama kaznene odgovornosti za davanje netočnih podataka. </w:t>
      </w:r>
    </w:p>
    <w:p w14:paraId="2BA2BD86" w14:textId="76DFF0F5" w:rsidR="002A0E83" w:rsidRP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>Svojim potpisom kao osoba/e ovlaštena/e za zastupanje u ime Podnositelja prijave dajemo suglasnost Ministarstvu gospodarstva za provjeru točnosti podataka navedenih u Skupnoj izjavi u bilo kojoj fazi vrednovanja ili provedbe Programa „</w:t>
      </w:r>
      <w:r>
        <w:rPr>
          <w:rFonts w:ascii="Calibri" w:hAnsi="Calibri"/>
          <w:sz w:val="22"/>
          <w:szCs w:val="22"/>
        </w:rPr>
        <w:t>Razvoj zadružnog poduzetništva“ za 202</w:t>
      </w:r>
      <w:r w:rsidR="00B56695">
        <w:rPr>
          <w:rFonts w:ascii="Calibri" w:hAnsi="Calibri"/>
          <w:sz w:val="22"/>
          <w:szCs w:val="22"/>
        </w:rPr>
        <w:t>4</w:t>
      </w:r>
      <w:r w:rsidRPr="002A0E83">
        <w:rPr>
          <w:rFonts w:ascii="Calibri" w:hAnsi="Calibri"/>
          <w:sz w:val="22"/>
          <w:szCs w:val="22"/>
        </w:rPr>
        <w:t>. godinu te za prikupljanje, evidentiranje, obr</w:t>
      </w:r>
      <w:r>
        <w:rPr>
          <w:rFonts w:ascii="Calibri" w:hAnsi="Calibri"/>
          <w:sz w:val="22"/>
          <w:szCs w:val="22"/>
        </w:rPr>
        <w:t xml:space="preserve">adu i provjeru podataka bitnih </w:t>
      </w:r>
      <w:r w:rsidRPr="002A0E83">
        <w:rPr>
          <w:rFonts w:ascii="Calibri" w:hAnsi="Calibri"/>
          <w:sz w:val="22"/>
          <w:szCs w:val="22"/>
        </w:rPr>
        <w:t>za utvrđivanje porezne osnovice i naplate poreza, doprinosa i drugih javnih davanja o kojima evidenciju vodi Porezna uprava.</w:t>
      </w:r>
    </w:p>
    <w:p w14:paraId="7C069A15" w14:textId="082BE08B" w:rsidR="002A0E83" w:rsidRDefault="002A0E83" w:rsidP="002A0E83">
      <w:pPr>
        <w:jc w:val="both"/>
        <w:rPr>
          <w:rFonts w:ascii="Calibri" w:hAnsi="Calibri"/>
          <w:sz w:val="22"/>
          <w:szCs w:val="22"/>
        </w:rPr>
      </w:pPr>
      <w:r w:rsidRPr="002A0E83">
        <w:rPr>
          <w:rFonts w:ascii="Calibri" w:hAnsi="Calibri"/>
          <w:sz w:val="22"/>
          <w:szCs w:val="22"/>
        </w:rPr>
        <w:t>U slučaju promjene bilo kojeg od gore navedenih podataka, promijenjenih ili novih okolnosti, obvezujem/o se odmah po nastupu istih pisanim putem izvijestiti Ministarstvo gospodarstva.</w:t>
      </w:r>
    </w:p>
    <w:p w14:paraId="5C4B5430" w14:textId="77777777" w:rsidR="002A0E83" w:rsidRDefault="002A0E83" w:rsidP="002A0E83">
      <w:pPr>
        <w:jc w:val="both"/>
        <w:rPr>
          <w:rFonts w:ascii="Calibri" w:hAnsi="Calibri"/>
          <w:sz w:val="22"/>
          <w:szCs w:val="22"/>
        </w:rPr>
      </w:pPr>
    </w:p>
    <w:p w14:paraId="3E071EC9" w14:textId="5D1525F5" w:rsidR="00C70C71" w:rsidRDefault="006E61E6" w:rsidP="00D6214F">
      <w:pPr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U ________________,</w:t>
      </w:r>
      <w:r w:rsidR="001E330C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__________</w:t>
      </w:r>
      <w:r w:rsidR="00552BF1">
        <w:rPr>
          <w:rFonts w:ascii="Calibri" w:hAnsi="Calibri"/>
          <w:sz w:val="22"/>
          <w:szCs w:val="22"/>
        </w:rPr>
        <w:t xml:space="preserve"> </w:t>
      </w:r>
      <w:r w:rsidRPr="00DF5A10">
        <w:rPr>
          <w:rFonts w:ascii="Calibri" w:hAnsi="Calibri"/>
          <w:sz w:val="22"/>
          <w:szCs w:val="22"/>
        </w:rPr>
        <w:t>20</w:t>
      </w:r>
      <w:r w:rsidR="00F726F8">
        <w:rPr>
          <w:rFonts w:ascii="Calibri" w:hAnsi="Calibri"/>
          <w:sz w:val="22"/>
          <w:szCs w:val="22"/>
        </w:rPr>
        <w:t>2</w:t>
      </w:r>
      <w:r w:rsidR="00B56695">
        <w:rPr>
          <w:rFonts w:ascii="Calibri" w:hAnsi="Calibri"/>
          <w:sz w:val="22"/>
          <w:szCs w:val="22"/>
        </w:rPr>
        <w:t>4</w:t>
      </w:r>
      <w:r w:rsidR="00897DD0">
        <w:rPr>
          <w:rFonts w:ascii="Calibri" w:hAnsi="Calibri"/>
          <w:sz w:val="22"/>
          <w:szCs w:val="22"/>
        </w:rPr>
        <w:t xml:space="preserve">. godine </w:t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897DD0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="00C70C71">
        <w:rPr>
          <w:rFonts w:ascii="Calibri" w:hAnsi="Calibri"/>
          <w:sz w:val="22"/>
          <w:szCs w:val="22"/>
        </w:rPr>
        <w:tab/>
      </w:r>
      <w:r w:rsidRPr="00DF5A10">
        <w:rPr>
          <w:rFonts w:ascii="Calibri" w:hAnsi="Calibri"/>
          <w:sz w:val="22"/>
          <w:szCs w:val="22"/>
        </w:rPr>
        <w:t>Osoba ovlaštena za zastupanje:</w:t>
      </w:r>
    </w:p>
    <w:p w14:paraId="3234E78D" w14:textId="5DF0CC90" w:rsidR="00D6214F" w:rsidRDefault="006E61E6" w:rsidP="00D6214F">
      <w:pPr>
        <w:ind w:left="8496" w:firstLine="708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>_</w:t>
      </w:r>
      <w:r w:rsidR="00AE1311">
        <w:rPr>
          <w:rFonts w:ascii="Calibri" w:hAnsi="Calibri"/>
          <w:sz w:val="22"/>
          <w:szCs w:val="22"/>
        </w:rPr>
        <w:t>______________________________________________</w:t>
      </w:r>
      <w:r w:rsidRPr="00DF5A10">
        <w:rPr>
          <w:rFonts w:ascii="Calibri" w:hAnsi="Calibri"/>
          <w:sz w:val="22"/>
          <w:szCs w:val="22"/>
        </w:rPr>
        <w:tab/>
      </w:r>
      <w:r w:rsidR="00D6214F" w:rsidRPr="00552BF1">
        <w:rPr>
          <w:rFonts w:ascii="Calibri" w:hAnsi="Calibri"/>
          <w:sz w:val="18"/>
          <w:szCs w:val="18"/>
        </w:rPr>
        <w:t>(funkcija, ime i prezime)</w:t>
      </w:r>
    </w:p>
    <w:p w14:paraId="32A3E098" w14:textId="22C5BA49" w:rsidR="006E61E6" w:rsidRPr="00DF5A10" w:rsidRDefault="006E5FF7" w:rsidP="00552BF1">
      <w:pPr>
        <w:ind w:left="8496"/>
        <w:jc w:val="both"/>
        <w:rPr>
          <w:rFonts w:ascii="Calibri" w:hAnsi="Calibri"/>
          <w:sz w:val="22"/>
          <w:szCs w:val="22"/>
        </w:rPr>
      </w:pPr>
      <w:r w:rsidRPr="00DF5A10">
        <w:rPr>
          <w:rFonts w:ascii="Calibri" w:hAnsi="Calibri"/>
          <w:sz w:val="22"/>
          <w:szCs w:val="22"/>
        </w:rPr>
        <w:tab/>
      </w:r>
      <w:r w:rsidR="006E61E6" w:rsidRPr="00DF5A10">
        <w:rPr>
          <w:rFonts w:ascii="Calibri" w:hAnsi="Calibri"/>
          <w:sz w:val="22"/>
          <w:szCs w:val="22"/>
        </w:rPr>
        <w:t>_________________________</w:t>
      </w:r>
      <w:r w:rsidR="00AE1311">
        <w:rPr>
          <w:rFonts w:ascii="Calibri" w:hAnsi="Calibri"/>
          <w:sz w:val="22"/>
          <w:szCs w:val="22"/>
        </w:rPr>
        <w:t>_______________________</w:t>
      </w:r>
    </w:p>
    <w:p w14:paraId="1D39CD6C" w14:textId="3D0F6466" w:rsidR="00C70C71" w:rsidRDefault="006E61E6" w:rsidP="00552BF1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552BF1">
        <w:rPr>
          <w:rFonts w:ascii="Calibri" w:hAnsi="Calibri"/>
          <w:sz w:val="18"/>
          <w:szCs w:val="18"/>
        </w:rPr>
        <w:t>(</w:t>
      </w:r>
      <w:r w:rsidR="001267FB" w:rsidRPr="00552BF1">
        <w:rPr>
          <w:rFonts w:ascii="Calibri" w:hAnsi="Calibri"/>
          <w:sz w:val="18"/>
          <w:szCs w:val="18"/>
        </w:rPr>
        <w:t xml:space="preserve">naziv </w:t>
      </w:r>
      <w:r w:rsidR="00AE1311" w:rsidRPr="00552BF1">
        <w:rPr>
          <w:rFonts w:ascii="Calibri" w:hAnsi="Calibri"/>
          <w:sz w:val="18"/>
          <w:szCs w:val="18"/>
        </w:rPr>
        <w:t>P</w:t>
      </w:r>
      <w:r w:rsidRPr="00552BF1">
        <w:rPr>
          <w:rFonts w:ascii="Calibri" w:hAnsi="Calibri"/>
          <w:sz w:val="18"/>
          <w:szCs w:val="18"/>
        </w:rPr>
        <w:t xml:space="preserve">odnositelja </w:t>
      </w:r>
      <w:r w:rsidR="002E54F0" w:rsidRPr="00552BF1">
        <w:rPr>
          <w:rFonts w:ascii="Calibri" w:hAnsi="Calibri"/>
          <w:sz w:val="18"/>
          <w:szCs w:val="18"/>
        </w:rPr>
        <w:t>prijave</w:t>
      </w:r>
      <w:r w:rsidRPr="00552BF1">
        <w:rPr>
          <w:rFonts w:ascii="Calibri" w:hAnsi="Calibri"/>
          <w:sz w:val="18"/>
          <w:szCs w:val="18"/>
        </w:rPr>
        <w:t>)</w:t>
      </w:r>
    </w:p>
    <w:p w14:paraId="4D8A5B1C" w14:textId="77777777" w:rsidR="006E61E6" w:rsidRPr="007B133C" w:rsidRDefault="006E61E6" w:rsidP="007B133C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DF5A10">
        <w:rPr>
          <w:rFonts w:ascii="Calibri" w:hAnsi="Calibri"/>
          <w:sz w:val="22"/>
          <w:szCs w:val="22"/>
        </w:rPr>
        <w:t>_________________________</w:t>
      </w:r>
    </w:p>
    <w:p w14:paraId="4FD627D3" w14:textId="77777777" w:rsidR="000B1680" w:rsidRPr="00552BF1" w:rsidRDefault="006E61E6" w:rsidP="008D56E8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552BF1">
        <w:rPr>
          <w:rFonts w:ascii="Calibri" w:hAnsi="Calibri"/>
          <w:sz w:val="18"/>
          <w:szCs w:val="18"/>
        </w:rPr>
        <w:t>(potpis)</w:t>
      </w:r>
    </w:p>
    <w:sectPr w:rsidR="000B1680" w:rsidRPr="00552BF1" w:rsidSect="001267FB">
      <w:headerReference w:type="default" r:id="rId10"/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504F" w14:textId="77777777" w:rsidR="00CD22E3" w:rsidRDefault="00CD22E3">
      <w:r>
        <w:separator/>
      </w:r>
    </w:p>
  </w:endnote>
  <w:endnote w:type="continuationSeparator" w:id="0">
    <w:p w14:paraId="65C4A752" w14:textId="77777777" w:rsidR="00CD22E3" w:rsidRDefault="00CD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1230" w14:textId="25F5DAAB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8C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4881" w14:textId="77777777" w:rsidR="00CD22E3" w:rsidRDefault="00CD22E3">
      <w:r>
        <w:separator/>
      </w:r>
    </w:p>
  </w:footnote>
  <w:footnote w:type="continuationSeparator" w:id="0">
    <w:p w14:paraId="192BC5A5" w14:textId="77777777" w:rsidR="00CD22E3" w:rsidRDefault="00CD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6F1B" w14:textId="3C107BFF" w:rsidR="00CB5173" w:rsidRPr="00EC1F3D" w:rsidRDefault="00CB5173" w:rsidP="00CB5173">
    <w:pPr>
      <w:pStyle w:val="Header"/>
      <w:jc w:val="right"/>
      <w:rPr>
        <w:i/>
      </w:rPr>
    </w:pPr>
    <w:r>
      <w:rPr>
        <w:i/>
      </w:rPr>
      <w:t>S</w:t>
    </w:r>
    <w:r w:rsidR="00F06E72">
      <w:rPr>
        <w:i/>
      </w:rPr>
      <w:t xml:space="preserve">kupna izjava </w:t>
    </w:r>
    <w:r w:rsidR="001E330C">
      <w:rPr>
        <w:i/>
      </w:rPr>
      <w:t>RZP</w:t>
    </w:r>
    <w:r w:rsidR="00F726F8">
      <w:rPr>
        <w:i/>
      </w:rPr>
      <w:t>2</w:t>
    </w:r>
    <w:r w:rsidR="00B56695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14816">
    <w:abstractNumId w:val="1"/>
  </w:num>
  <w:num w:numId="2" w16cid:durableId="1628319104">
    <w:abstractNumId w:val="2"/>
  </w:num>
  <w:num w:numId="3" w16cid:durableId="1968200729">
    <w:abstractNumId w:val="3"/>
  </w:num>
  <w:num w:numId="4" w16cid:durableId="98567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00CF7"/>
    <w:rsid w:val="00067F3B"/>
    <w:rsid w:val="000A1CD3"/>
    <w:rsid w:val="000B1680"/>
    <w:rsid w:val="001267FB"/>
    <w:rsid w:val="0014430D"/>
    <w:rsid w:val="00175D2E"/>
    <w:rsid w:val="001B3E7C"/>
    <w:rsid w:val="001D6503"/>
    <w:rsid w:val="001D7663"/>
    <w:rsid w:val="001E1C34"/>
    <w:rsid w:val="001E330C"/>
    <w:rsid w:val="00227C7B"/>
    <w:rsid w:val="002308C1"/>
    <w:rsid w:val="0023118C"/>
    <w:rsid w:val="00233743"/>
    <w:rsid w:val="00247469"/>
    <w:rsid w:val="00280B30"/>
    <w:rsid w:val="002846F5"/>
    <w:rsid w:val="00296914"/>
    <w:rsid w:val="0029771D"/>
    <w:rsid w:val="002A0E83"/>
    <w:rsid w:val="002D0F08"/>
    <w:rsid w:val="002D55ED"/>
    <w:rsid w:val="002E1007"/>
    <w:rsid w:val="002E54F0"/>
    <w:rsid w:val="003028A9"/>
    <w:rsid w:val="00332DF5"/>
    <w:rsid w:val="0036265D"/>
    <w:rsid w:val="0037194C"/>
    <w:rsid w:val="00373806"/>
    <w:rsid w:val="003A3D90"/>
    <w:rsid w:val="003B0FA9"/>
    <w:rsid w:val="003C748D"/>
    <w:rsid w:val="0043662B"/>
    <w:rsid w:val="004372AE"/>
    <w:rsid w:val="004556E1"/>
    <w:rsid w:val="0046312A"/>
    <w:rsid w:val="00481026"/>
    <w:rsid w:val="004A5932"/>
    <w:rsid w:val="004B36DC"/>
    <w:rsid w:val="004C7669"/>
    <w:rsid w:val="004D32F4"/>
    <w:rsid w:val="00507259"/>
    <w:rsid w:val="005345ED"/>
    <w:rsid w:val="00552BF1"/>
    <w:rsid w:val="0056221C"/>
    <w:rsid w:val="005A3642"/>
    <w:rsid w:val="005A3E78"/>
    <w:rsid w:val="006159EE"/>
    <w:rsid w:val="00663B97"/>
    <w:rsid w:val="006973ED"/>
    <w:rsid w:val="006A13F5"/>
    <w:rsid w:val="006A730E"/>
    <w:rsid w:val="006C6626"/>
    <w:rsid w:val="006D5958"/>
    <w:rsid w:val="006E5FF7"/>
    <w:rsid w:val="006E61E6"/>
    <w:rsid w:val="006F0DB1"/>
    <w:rsid w:val="0071465B"/>
    <w:rsid w:val="00724346"/>
    <w:rsid w:val="007458C2"/>
    <w:rsid w:val="00751B03"/>
    <w:rsid w:val="007A1CC4"/>
    <w:rsid w:val="007A3F78"/>
    <w:rsid w:val="007B133C"/>
    <w:rsid w:val="007B774A"/>
    <w:rsid w:val="007C5E31"/>
    <w:rsid w:val="007D2B71"/>
    <w:rsid w:val="007D439B"/>
    <w:rsid w:val="007D5276"/>
    <w:rsid w:val="00824FA5"/>
    <w:rsid w:val="00826861"/>
    <w:rsid w:val="00856957"/>
    <w:rsid w:val="00857233"/>
    <w:rsid w:val="00897DD0"/>
    <w:rsid w:val="008D56E8"/>
    <w:rsid w:val="008E4B65"/>
    <w:rsid w:val="00942855"/>
    <w:rsid w:val="00944ABF"/>
    <w:rsid w:val="00944F1B"/>
    <w:rsid w:val="009578AF"/>
    <w:rsid w:val="0098597A"/>
    <w:rsid w:val="009A71DA"/>
    <w:rsid w:val="009C5B1C"/>
    <w:rsid w:val="009F0FB3"/>
    <w:rsid w:val="00A01337"/>
    <w:rsid w:val="00A358B9"/>
    <w:rsid w:val="00A51038"/>
    <w:rsid w:val="00A51CA9"/>
    <w:rsid w:val="00A5278D"/>
    <w:rsid w:val="00A734DB"/>
    <w:rsid w:val="00A75064"/>
    <w:rsid w:val="00A8064A"/>
    <w:rsid w:val="00A83118"/>
    <w:rsid w:val="00AB29CD"/>
    <w:rsid w:val="00AD5BBC"/>
    <w:rsid w:val="00AE1311"/>
    <w:rsid w:val="00AE34AE"/>
    <w:rsid w:val="00B162BC"/>
    <w:rsid w:val="00B4397B"/>
    <w:rsid w:val="00B56695"/>
    <w:rsid w:val="00BB74B9"/>
    <w:rsid w:val="00BB7582"/>
    <w:rsid w:val="00BC4EC8"/>
    <w:rsid w:val="00C02246"/>
    <w:rsid w:val="00C11C69"/>
    <w:rsid w:val="00C26D10"/>
    <w:rsid w:val="00C53776"/>
    <w:rsid w:val="00C62FA4"/>
    <w:rsid w:val="00C674B6"/>
    <w:rsid w:val="00C70C71"/>
    <w:rsid w:val="00C70DA9"/>
    <w:rsid w:val="00C73AB0"/>
    <w:rsid w:val="00C76E05"/>
    <w:rsid w:val="00C80AAC"/>
    <w:rsid w:val="00C871AB"/>
    <w:rsid w:val="00C92908"/>
    <w:rsid w:val="00CB5173"/>
    <w:rsid w:val="00CD22E3"/>
    <w:rsid w:val="00CD44B2"/>
    <w:rsid w:val="00CE1D53"/>
    <w:rsid w:val="00CE3FC6"/>
    <w:rsid w:val="00CF3B67"/>
    <w:rsid w:val="00CF711B"/>
    <w:rsid w:val="00D03140"/>
    <w:rsid w:val="00D303E4"/>
    <w:rsid w:val="00D6214F"/>
    <w:rsid w:val="00D756B4"/>
    <w:rsid w:val="00DD6565"/>
    <w:rsid w:val="00DD7FA6"/>
    <w:rsid w:val="00DF050B"/>
    <w:rsid w:val="00DF5A10"/>
    <w:rsid w:val="00DF607B"/>
    <w:rsid w:val="00E10FFF"/>
    <w:rsid w:val="00E40FC2"/>
    <w:rsid w:val="00E72429"/>
    <w:rsid w:val="00EA4F2E"/>
    <w:rsid w:val="00F06E72"/>
    <w:rsid w:val="00F406F7"/>
    <w:rsid w:val="00F55450"/>
    <w:rsid w:val="00F665AF"/>
    <w:rsid w:val="00F726F8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2BF1"/>
    <w:rPr>
      <w:sz w:val="24"/>
      <w:szCs w:val="24"/>
    </w:rPr>
  </w:style>
  <w:style w:type="character" w:styleId="CommentReference">
    <w:name w:val="annotation reference"/>
    <w:basedOn w:val="DefaultParagraphFont"/>
    <w:rsid w:val="004366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6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1957F-9D9F-4CD9-98AA-F28D5B3FA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46CE9-EB4A-4A50-8643-D715C2391DB5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3.xml><?xml version="1.0" encoding="utf-8"?>
<ds:datastoreItem xmlns:ds="http://schemas.openxmlformats.org/officeDocument/2006/customXml" ds:itemID="{92CADB2E-5D24-4784-81C6-C0516AAAE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751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Danijela Žagar</cp:lastModifiedBy>
  <cp:revision>15</cp:revision>
  <cp:lastPrinted>2013-02-08T15:02:00Z</cp:lastPrinted>
  <dcterms:created xsi:type="dcterms:W3CDTF">2024-07-10T08:06:00Z</dcterms:created>
  <dcterms:modified xsi:type="dcterms:W3CDTF">2024-07-16T12:18:00Z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